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01" w:rsidRPr="00517EA5" w:rsidRDefault="00E13201" w:rsidP="00174964">
      <w:pPr>
        <w:spacing w:before="9"/>
        <w:rPr>
          <w:rFonts w:ascii="Cambria" w:hAnsi="Cambria"/>
          <w:sz w:val="19"/>
          <w:szCs w:val="19"/>
        </w:rPr>
      </w:pPr>
    </w:p>
    <w:p w:rsidR="0062437A" w:rsidRDefault="00374EDA" w:rsidP="00374EDA">
      <w:pPr>
        <w:spacing w:before="5" w:after="1"/>
        <w:rPr>
          <w:rFonts w:ascii="Cambria" w:hAnsi="Cambria"/>
          <w:b/>
          <w:sz w:val="19"/>
          <w:szCs w:val="19"/>
        </w:rPr>
      </w:pPr>
      <w:r w:rsidRPr="00517EA5">
        <w:rPr>
          <w:rFonts w:ascii="Cambria" w:hAnsi="Cambria"/>
          <w:b/>
          <w:sz w:val="19"/>
          <w:szCs w:val="19"/>
        </w:rPr>
        <w:t xml:space="preserve">Project: </w:t>
      </w:r>
    </w:p>
    <w:p w:rsidR="00374EDA" w:rsidRPr="00517EA5" w:rsidRDefault="00374EDA" w:rsidP="00374EDA">
      <w:pPr>
        <w:spacing w:before="5" w:after="1"/>
        <w:rPr>
          <w:rFonts w:ascii="Cambria" w:hAnsi="Cambria"/>
          <w:b/>
          <w:sz w:val="19"/>
          <w:szCs w:val="19"/>
        </w:rPr>
      </w:pPr>
      <w:r w:rsidRPr="00517EA5">
        <w:rPr>
          <w:rFonts w:ascii="Cambria" w:hAnsi="Cambria"/>
          <w:b/>
          <w:sz w:val="19"/>
          <w:szCs w:val="19"/>
        </w:rPr>
        <w:t>CROSS BORDER FIRESHIELD</w:t>
      </w:r>
    </w:p>
    <w:p w:rsidR="0062437A" w:rsidRDefault="0062437A" w:rsidP="00374EDA">
      <w:pPr>
        <w:spacing w:before="5" w:after="1"/>
        <w:rPr>
          <w:rFonts w:ascii="Cambria" w:hAnsi="Cambria"/>
          <w:b/>
          <w:sz w:val="19"/>
          <w:szCs w:val="19"/>
        </w:rPr>
      </w:pPr>
    </w:p>
    <w:p w:rsidR="00374EDA" w:rsidRPr="0062437A" w:rsidRDefault="00847ECC" w:rsidP="00374EDA">
      <w:pPr>
        <w:spacing w:before="5" w:after="1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11.04.2023</w:t>
      </w:r>
    </w:p>
    <w:p w:rsidR="00374EDA" w:rsidRPr="00517EA5" w:rsidRDefault="00374EDA" w:rsidP="00374EDA">
      <w:pPr>
        <w:spacing w:before="5" w:after="1"/>
        <w:rPr>
          <w:rFonts w:ascii="Cambria" w:hAnsi="Cambria"/>
          <w:b/>
          <w:sz w:val="19"/>
          <w:szCs w:val="19"/>
        </w:rPr>
      </w:pPr>
      <w:r w:rsidRPr="00517EA5">
        <w:rPr>
          <w:rFonts w:ascii="Cambria" w:hAnsi="Cambria"/>
          <w:b/>
          <w:sz w:val="19"/>
          <w:szCs w:val="19"/>
        </w:rPr>
        <w:t xml:space="preserve">Municipality of Vrapciste </w:t>
      </w:r>
    </w:p>
    <w:p w:rsidR="00374EDA" w:rsidRDefault="00374EDA" w:rsidP="00374EDA">
      <w:pPr>
        <w:spacing w:before="5" w:after="1"/>
        <w:rPr>
          <w:rFonts w:ascii="Cambria" w:hAnsi="Cambria"/>
          <w:b/>
          <w:sz w:val="19"/>
        </w:rPr>
      </w:pPr>
    </w:p>
    <w:p w:rsidR="007A2359" w:rsidRDefault="007A2359" w:rsidP="00174964">
      <w:pPr>
        <w:spacing w:before="5" w:after="1"/>
        <w:rPr>
          <w:rFonts w:ascii="Cambria" w:hAnsi="Cambria"/>
          <w:b/>
          <w:sz w:val="19"/>
        </w:rPr>
      </w:pPr>
    </w:p>
    <w:p w:rsidR="00B01408" w:rsidRDefault="00B01408" w:rsidP="003D16B0">
      <w:pPr>
        <w:jc w:val="both"/>
        <w:rPr>
          <w:rFonts w:ascii="Cambria" w:hAnsi="Cambria"/>
          <w:sz w:val="19"/>
          <w:szCs w:val="19"/>
        </w:rPr>
      </w:pPr>
    </w:p>
    <w:p w:rsidR="0062437A" w:rsidRPr="00517EA5" w:rsidRDefault="003D16B0" w:rsidP="0062437A">
      <w:pPr>
        <w:jc w:val="both"/>
        <w:rPr>
          <w:rFonts w:ascii="Cambria" w:hAnsi="Cambria"/>
          <w:sz w:val="19"/>
          <w:szCs w:val="19"/>
        </w:rPr>
      </w:pPr>
      <w:r w:rsidRPr="00517EA5">
        <w:rPr>
          <w:rFonts w:ascii="Cambria" w:hAnsi="Cambria"/>
          <w:sz w:val="19"/>
          <w:szCs w:val="19"/>
        </w:rPr>
        <w:t xml:space="preserve">                                                                                       </w:t>
      </w:r>
    </w:p>
    <w:p w:rsidR="003D16B0" w:rsidRDefault="0062437A" w:rsidP="0062437A">
      <w:pPr>
        <w:jc w:val="center"/>
        <w:rPr>
          <w:rFonts w:ascii="Cambria" w:hAnsi="Cambria"/>
          <w:b/>
          <w:sz w:val="24"/>
          <w:szCs w:val="24"/>
        </w:rPr>
      </w:pPr>
      <w:r w:rsidRPr="0062437A">
        <w:rPr>
          <w:rFonts w:ascii="Cambria" w:hAnsi="Cambria"/>
          <w:b/>
          <w:sz w:val="24"/>
          <w:szCs w:val="24"/>
        </w:rPr>
        <w:t>COORDINATION MEETING</w:t>
      </w:r>
    </w:p>
    <w:p w:rsidR="00C457B0" w:rsidRPr="00C457B0" w:rsidRDefault="00C457B0" w:rsidP="00C45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B0" w:rsidRPr="00C457B0" w:rsidRDefault="00F2094C" w:rsidP="00C45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project implementation </w:t>
      </w:r>
      <w:r w:rsidR="00C457B0" w:rsidRPr="00C457B0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 xml:space="preserve">amework, on April 11, 2023, the </w:t>
      </w:r>
      <w:r w:rsidR="00C457B0" w:rsidRPr="00C457B0">
        <w:rPr>
          <w:rFonts w:ascii="Times New Roman" w:hAnsi="Times New Roman" w:cs="Times New Roman"/>
          <w:sz w:val="24"/>
          <w:szCs w:val="24"/>
        </w:rPr>
        <w:t xml:space="preserve">team of the CROSS BORDER </w:t>
      </w:r>
      <w:r w:rsidR="00C457B0">
        <w:rPr>
          <w:rFonts w:ascii="Times New Roman" w:hAnsi="Times New Roman" w:cs="Times New Roman"/>
          <w:sz w:val="24"/>
          <w:szCs w:val="24"/>
        </w:rPr>
        <w:t>“</w:t>
      </w:r>
      <w:r w:rsidR="00C457B0" w:rsidRPr="00C457B0">
        <w:rPr>
          <w:rFonts w:ascii="Times New Roman" w:hAnsi="Times New Roman" w:cs="Times New Roman"/>
          <w:sz w:val="24"/>
          <w:szCs w:val="24"/>
        </w:rPr>
        <w:t>FIRESHIELD</w:t>
      </w:r>
      <w:r w:rsidR="00C457B0">
        <w:rPr>
          <w:rFonts w:ascii="Times New Roman" w:hAnsi="Times New Roman" w:cs="Times New Roman"/>
          <w:sz w:val="24"/>
          <w:szCs w:val="24"/>
        </w:rPr>
        <w:t>”</w:t>
      </w:r>
      <w:r w:rsidR="00C457B0" w:rsidRPr="00C457B0">
        <w:rPr>
          <w:rFonts w:ascii="Times New Roman" w:hAnsi="Times New Roman" w:cs="Times New Roman"/>
          <w:sz w:val="24"/>
          <w:szCs w:val="24"/>
        </w:rPr>
        <w:t xml:space="preserve"> project of the Municipality</w:t>
      </w:r>
      <w:r w:rsidR="00C457B0">
        <w:rPr>
          <w:rFonts w:ascii="Times New Roman" w:hAnsi="Times New Roman" w:cs="Times New Roman"/>
          <w:sz w:val="24"/>
          <w:szCs w:val="24"/>
        </w:rPr>
        <w:t xml:space="preserve"> of Vrapcisht</w:t>
      </w:r>
      <w:r w:rsidR="002B100E">
        <w:rPr>
          <w:rFonts w:ascii="Times New Roman" w:hAnsi="Times New Roman" w:cs="Times New Roman"/>
          <w:sz w:val="24"/>
          <w:szCs w:val="24"/>
        </w:rPr>
        <w:t>e held a coordination</w:t>
      </w:r>
      <w:r w:rsidR="00C457B0" w:rsidRPr="00C457B0">
        <w:rPr>
          <w:rFonts w:ascii="Times New Roman" w:hAnsi="Times New Roman" w:cs="Times New Roman"/>
          <w:sz w:val="24"/>
          <w:szCs w:val="24"/>
        </w:rPr>
        <w:t xml:space="preserve"> meeting with representatives of the Directorate for Rescue and Safety</w:t>
      </w:r>
      <w:r w:rsidR="002B100E">
        <w:rPr>
          <w:rFonts w:ascii="Times New Roman" w:hAnsi="Times New Roman" w:cs="Times New Roman"/>
          <w:sz w:val="24"/>
          <w:szCs w:val="24"/>
        </w:rPr>
        <w:t xml:space="preserve"> of North Macedonia</w:t>
      </w:r>
      <w:r>
        <w:rPr>
          <w:rFonts w:ascii="Times New Roman" w:hAnsi="Times New Roman" w:cs="Times New Roman"/>
          <w:sz w:val="24"/>
          <w:szCs w:val="24"/>
        </w:rPr>
        <w:t>, an institution that is both top responsible for fire protection system in MK but is also implementing IPA</w:t>
      </w:r>
      <w:r w:rsidR="005D1729">
        <w:rPr>
          <w:rFonts w:ascii="Times New Roman" w:hAnsi="Times New Roman" w:cs="Times New Roman"/>
          <w:sz w:val="24"/>
          <w:szCs w:val="24"/>
        </w:rPr>
        <w:t xml:space="preserve"> CBC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MK-AL funded project in the environmental protection area</w:t>
      </w:r>
      <w:r w:rsidR="00C457B0" w:rsidRPr="00C457B0">
        <w:rPr>
          <w:rFonts w:ascii="Times New Roman" w:hAnsi="Times New Roman" w:cs="Times New Roman"/>
          <w:sz w:val="24"/>
          <w:szCs w:val="24"/>
        </w:rPr>
        <w:t>.</w:t>
      </w:r>
    </w:p>
    <w:p w:rsidR="00C457B0" w:rsidRPr="00C457B0" w:rsidRDefault="00C457B0" w:rsidP="00C45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7B0" w:rsidRPr="00C457B0" w:rsidRDefault="00C457B0" w:rsidP="00C457B0">
      <w:pPr>
        <w:jc w:val="both"/>
        <w:rPr>
          <w:rFonts w:ascii="Times New Roman" w:hAnsi="Times New Roman" w:cs="Times New Roman"/>
          <w:sz w:val="24"/>
          <w:szCs w:val="24"/>
        </w:rPr>
      </w:pPr>
      <w:r w:rsidRPr="00C457B0">
        <w:rPr>
          <w:rFonts w:ascii="Times New Roman" w:hAnsi="Times New Roman" w:cs="Times New Roman"/>
          <w:sz w:val="24"/>
          <w:szCs w:val="24"/>
        </w:rPr>
        <w:t>The</w:t>
      </w:r>
      <w:r w:rsidR="00F2094C">
        <w:rPr>
          <w:rFonts w:ascii="Times New Roman" w:hAnsi="Times New Roman" w:cs="Times New Roman"/>
          <w:sz w:val="24"/>
          <w:szCs w:val="24"/>
        </w:rPr>
        <w:t xml:space="preserve"> purpose of this meeting was to have close</w:t>
      </w:r>
      <w:r w:rsidRPr="00C457B0">
        <w:rPr>
          <w:rFonts w:ascii="Times New Roman" w:hAnsi="Times New Roman" w:cs="Times New Roman"/>
          <w:sz w:val="24"/>
          <w:szCs w:val="24"/>
        </w:rPr>
        <w:t xml:space="preserve"> </w:t>
      </w:r>
      <w:r w:rsidR="00F2094C">
        <w:rPr>
          <w:rFonts w:ascii="Times New Roman" w:hAnsi="Times New Roman" w:cs="Times New Roman"/>
          <w:sz w:val="24"/>
          <w:szCs w:val="24"/>
        </w:rPr>
        <w:t>coordination and share of knowledge</w:t>
      </w:r>
      <w:r w:rsidRPr="00C457B0">
        <w:rPr>
          <w:rFonts w:ascii="Times New Roman" w:hAnsi="Times New Roman" w:cs="Times New Roman"/>
          <w:sz w:val="24"/>
          <w:szCs w:val="24"/>
        </w:rPr>
        <w:t xml:space="preserve"> </w:t>
      </w:r>
      <w:r w:rsidR="00F2094C">
        <w:rPr>
          <w:rFonts w:ascii="Times New Roman" w:hAnsi="Times New Roman" w:cs="Times New Roman"/>
          <w:sz w:val="24"/>
          <w:szCs w:val="24"/>
        </w:rPr>
        <w:t>between both implementing teams</w:t>
      </w:r>
      <w:r w:rsidRPr="00C457B0">
        <w:rPr>
          <w:rFonts w:ascii="Times New Roman" w:hAnsi="Times New Roman" w:cs="Times New Roman"/>
          <w:sz w:val="24"/>
          <w:szCs w:val="24"/>
        </w:rPr>
        <w:t xml:space="preserve"> for the </w:t>
      </w:r>
      <w:r w:rsidR="00F2094C">
        <w:rPr>
          <w:rFonts w:ascii="Times New Roman" w:hAnsi="Times New Roman" w:cs="Times New Roman"/>
          <w:sz w:val="24"/>
          <w:szCs w:val="24"/>
        </w:rPr>
        <w:t xml:space="preserve">future </w:t>
      </w:r>
      <w:r w:rsidRPr="00C457B0">
        <w:rPr>
          <w:rFonts w:ascii="Times New Roman" w:hAnsi="Times New Roman" w:cs="Times New Roman"/>
          <w:sz w:val="24"/>
          <w:szCs w:val="24"/>
        </w:rPr>
        <w:t>prog</w:t>
      </w:r>
      <w:r w:rsidR="00F2094C">
        <w:rPr>
          <w:rFonts w:ascii="Times New Roman" w:hAnsi="Times New Roman" w:cs="Times New Roman"/>
          <w:sz w:val="24"/>
          <w:szCs w:val="24"/>
        </w:rPr>
        <w:t>ress of</w:t>
      </w:r>
      <w:r w:rsidRPr="00C457B0">
        <w:rPr>
          <w:rFonts w:ascii="Times New Roman" w:hAnsi="Times New Roman" w:cs="Times New Roman"/>
          <w:sz w:val="24"/>
          <w:szCs w:val="24"/>
        </w:rPr>
        <w:t xml:space="preserve"> project implementation process, as well as the consolidation of their relations to increase the expertise of professionals in the field of defense and firefighting systems in cross-border areas. During the meeting, the achievements, challenges and successes of the project</w:t>
      </w:r>
      <w:r w:rsidR="00F2094C">
        <w:rPr>
          <w:rFonts w:ascii="Times New Roman" w:hAnsi="Times New Roman" w:cs="Times New Roman"/>
          <w:sz w:val="24"/>
          <w:szCs w:val="24"/>
        </w:rPr>
        <w:t>s so far were discussed strengthening the already established excellent</w:t>
      </w:r>
      <w:r w:rsidRPr="00C457B0">
        <w:rPr>
          <w:rFonts w:ascii="Times New Roman" w:hAnsi="Times New Roman" w:cs="Times New Roman"/>
          <w:sz w:val="24"/>
          <w:szCs w:val="24"/>
        </w:rPr>
        <w:t xml:space="preserve"> institutional </w:t>
      </w:r>
      <w:r w:rsidR="00F2094C">
        <w:rPr>
          <w:rFonts w:ascii="Times New Roman" w:hAnsi="Times New Roman" w:cs="Times New Roman"/>
          <w:sz w:val="24"/>
          <w:szCs w:val="24"/>
        </w:rPr>
        <w:t>cooperation</w:t>
      </w:r>
      <w:r w:rsidRPr="00C457B0">
        <w:rPr>
          <w:rFonts w:ascii="Times New Roman" w:hAnsi="Times New Roman" w:cs="Times New Roman"/>
          <w:sz w:val="24"/>
          <w:szCs w:val="24"/>
        </w:rPr>
        <w:t>.</w:t>
      </w:r>
    </w:p>
    <w:p w:rsidR="00C457B0" w:rsidRPr="00C457B0" w:rsidRDefault="00C457B0" w:rsidP="00C45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0BD" w:rsidRPr="00C457B0" w:rsidRDefault="00C457B0" w:rsidP="00C457B0">
      <w:pPr>
        <w:jc w:val="both"/>
        <w:rPr>
          <w:rFonts w:ascii="Times New Roman" w:hAnsi="Times New Roman" w:cs="Times New Roman"/>
          <w:sz w:val="24"/>
          <w:szCs w:val="24"/>
        </w:rPr>
      </w:pPr>
      <w:r w:rsidRPr="00C457B0">
        <w:rPr>
          <w:rFonts w:ascii="Times New Roman" w:hAnsi="Times New Roman" w:cs="Times New Roman"/>
          <w:sz w:val="24"/>
          <w:szCs w:val="24"/>
        </w:rPr>
        <w:t>Considering that this</w:t>
      </w:r>
      <w:r w:rsidR="002B100E">
        <w:rPr>
          <w:rFonts w:ascii="Times New Roman" w:hAnsi="Times New Roman" w:cs="Times New Roman"/>
          <w:sz w:val="24"/>
          <w:szCs w:val="24"/>
        </w:rPr>
        <w:t xml:space="preserve"> Directorate and the "FIRESHIELD</w:t>
      </w:r>
      <w:r w:rsidRPr="00C457B0">
        <w:rPr>
          <w:rFonts w:ascii="Times New Roman" w:hAnsi="Times New Roman" w:cs="Times New Roman"/>
          <w:sz w:val="24"/>
          <w:szCs w:val="24"/>
        </w:rPr>
        <w:t xml:space="preserve">" project share the same field of intervention, fire protection in the cross-border area, these meetings are </w:t>
      </w:r>
      <w:r w:rsidR="00F2094C">
        <w:rPr>
          <w:rFonts w:ascii="Times New Roman" w:hAnsi="Times New Roman" w:cs="Times New Roman"/>
          <w:sz w:val="24"/>
          <w:szCs w:val="24"/>
        </w:rPr>
        <w:t xml:space="preserve">confirmed to be </w:t>
      </w:r>
      <w:r w:rsidRPr="00C457B0">
        <w:rPr>
          <w:rFonts w:ascii="Times New Roman" w:hAnsi="Times New Roman" w:cs="Times New Roman"/>
          <w:sz w:val="24"/>
          <w:szCs w:val="24"/>
        </w:rPr>
        <w:t>very important tools for the overall achievement of the indicators of the Cross-Border Cooperation Program IPA, North Macedonia</w:t>
      </w:r>
      <w:r w:rsidR="002B100E">
        <w:rPr>
          <w:rFonts w:ascii="Times New Roman" w:hAnsi="Times New Roman" w:cs="Times New Roman"/>
          <w:sz w:val="24"/>
          <w:szCs w:val="24"/>
        </w:rPr>
        <w:t xml:space="preserve"> </w:t>
      </w:r>
      <w:r w:rsidRPr="00C457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00E">
        <w:rPr>
          <w:rFonts w:ascii="Times New Roman" w:hAnsi="Times New Roman" w:cs="Times New Roman"/>
          <w:sz w:val="24"/>
          <w:szCs w:val="24"/>
        </w:rPr>
        <w:t>Albania</w:t>
      </w:r>
      <w:r w:rsidRPr="00C457B0">
        <w:rPr>
          <w:rFonts w:ascii="Times New Roman" w:hAnsi="Times New Roman" w:cs="Times New Roman"/>
          <w:sz w:val="24"/>
          <w:szCs w:val="24"/>
        </w:rPr>
        <w:t>.</w:t>
      </w:r>
    </w:p>
    <w:p w:rsidR="005A741A" w:rsidRPr="00C457B0" w:rsidRDefault="005A741A" w:rsidP="005A741A">
      <w:pPr>
        <w:rPr>
          <w:rFonts w:ascii="Times New Roman" w:hAnsi="Times New Roman" w:cs="Times New Roman"/>
          <w:noProof/>
          <w:sz w:val="24"/>
          <w:szCs w:val="24"/>
        </w:rPr>
      </w:pPr>
    </w:p>
    <w:p w:rsidR="00C457B0" w:rsidRPr="00C457B0" w:rsidRDefault="00C457B0" w:rsidP="00F2094C">
      <w:pPr>
        <w:spacing w:before="5" w:after="1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C457B0">
        <w:rPr>
          <w:rFonts w:ascii="Times New Roman" w:hAnsi="Times New Roman" w:cs="Times New Roman"/>
          <w:sz w:val="24"/>
          <w:szCs w:val="24"/>
        </w:rPr>
        <w:t>This</w:t>
      </w:r>
      <w:r w:rsidR="00F2094C">
        <w:rPr>
          <w:rFonts w:ascii="Times New Roman" w:hAnsi="Times New Roman" w:cs="Times New Roman"/>
          <w:sz w:val="24"/>
          <w:szCs w:val="24"/>
        </w:rPr>
        <w:t xml:space="preserve"> activity is</w:t>
      </w:r>
      <w:r w:rsidRPr="00C457B0">
        <w:rPr>
          <w:rFonts w:ascii="Times New Roman" w:hAnsi="Times New Roman" w:cs="Times New Roman"/>
          <w:sz w:val="24"/>
          <w:szCs w:val="24"/>
        </w:rPr>
        <w:t xml:space="preserve"> </w:t>
      </w:r>
      <w:r w:rsidR="00F2094C">
        <w:rPr>
          <w:rFonts w:ascii="Times New Roman" w:hAnsi="Times New Roman" w:cs="Times New Roman"/>
          <w:sz w:val="24"/>
          <w:szCs w:val="24"/>
        </w:rPr>
        <w:t xml:space="preserve">implemented under the </w:t>
      </w:r>
      <w:r w:rsidRPr="00C457B0">
        <w:rPr>
          <w:rFonts w:ascii="Times New Roman" w:hAnsi="Times New Roman" w:cs="Times New Roman"/>
          <w:sz w:val="24"/>
          <w:szCs w:val="24"/>
        </w:rPr>
        <w:t>project</w:t>
      </w:r>
      <w:r w:rsidR="00353A32">
        <w:rPr>
          <w:rFonts w:ascii="Times New Roman" w:hAnsi="Times New Roman" w:cs="Times New Roman"/>
          <w:sz w:val="24"/>
          <w:szCs w:val="24"/>
        </w:rPr>
        <w:t xml:space="preserve"> CROSS – BORDER FIRESHIELD</w:t>
      </w:r>
      <w:r w:rsidRPr="00C457B0">
        <w:rPr>
          <w:rFonts w:ascii="Times New Roman" w:hAnsi="Times New Roman" w:cs="Times New Roman"/>
          <w:sz w:val="24"/>
          <w:szCs w:val="24"/>
        </w:rPr>
        <w:t xml:space="preserve"> funded under </w:t>
      </w:r>
      <w:r w:rsidR="00353A32">
        <w:rPr>
          <w:rFonts w:ascii="Times New Roman" w:hAnsi="Times New Roman" w:cs="Times New Roman"/>
          <w:sz w:val="24"/>
          <w:szCs w:val="24"/>
        </w:rPr>
        <w:t xml:space="preserve">the </w:t>
      </w:r>
      <w:r w:rsidRPr="00C457B0">
        <w:rPr>
          <w:rFonts w:ascii="Times New Roman" w:hAnsi="Times New Roman" w:cs="Times New Roman"/>
          <w:sz w:val="24"/>
          <w:szCs w:val="24"/>
        </w:rPr>
        <w:t xml:space="preserve">IPA II call, CBC, Europe </w:t>
      </w:r>
      <w:r w:rsidR="00F2094C">
        <w:rPr>
          <w:rFonts w:ascii="Times New Roman" w:hAnsi="Times New Roman" w:cs="Times New Roman"/>
          <w:sz w:val="24"/>
          <w:szCs w:val="24"/>
        </w:rPr>
        <w:t>A</w:t>
      </w:r>
      <w:r w:rsidRPr="00C457B0">
        <w:rPr>
          <w:rFonts w:ascii="Times New Roman" w:hAnsi="Times New Roman" w:cs="Times New Roman"/>
          <w:sz w:val="24"/>
          <w:szCs w:val="24"/>
        </w:rPr>
        <w:t>id/170339/DD/ACT/MK</w:t>
      </w:r>
      <w:r w:rsidR="00353A32">
        <w:rPr>
          <w:rFonts w:ascii="Times New Roman" w:hAnsi="Times New Roman" w:cs="Times New Roman"/>
          <w:sz w:val="24"/>
          <w:szCs w:val="24"/>
        </w:rPr>
        <w:t>.</w:t>
      </w:r>
    </w:p>
    <w:p w:rsidR="00C457B0" w:rsidRPr="00017CA1" w:rsidRDefault="00C457B0" w:rsidP="00C457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740BD" w:rsidRDefault="005A741A" w:rsidP="005A741A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t xml:space="preserve">  </w:t>
      </w:r>
      <w:r w:rsidR="000745C4" w:rsidRPr="000745C4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>
            <wp:extent cx="2333625" cy="1750219"/>
            <wp:effectExtent l="0" t="0" r="0" b="2540"/>
            <wp:docPr id="4" name="Picture 4" descr="C:\Users\Projektet\Desktop\vrapcish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jektet\Desktop\vrapcisht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79" cy="17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</w:rPr>
        <w:t xml:space="preserve">                         </w:t>
      </w:r>
      <w:r w:rsidRPr="005A741A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>
            <wp:extent cx="2352675" cy="1764506"/>
            <wp:effectExtent l="0" t="0" r="0" b="7620"/>
            <wp:docPr id="9" name="Picture 9" descr="C:\Users\Projektet\Desktop\vrapcis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jektet\Desktop\vrapcish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62" cy="17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Default="005A741A" w:rsidP="005A741A">
      <w:pPr>
        <w:rPr>
          <w:rFonts w:ascii="Cambria" w:hAnsi="Cambria"/>
          <w:noProof/>
          <w:sz w:val="24"/>
          <w:szCs w:val="24"/>
        </w:rPr>
      </w:pPr>
    </w:p>
    <w:p w:rsidR="005A741A" w:rsidRPr="005A741A" w:rsidRDefault="005A741A" w:rsidP="005A74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A74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>
            <wp:extent cx="4321175" cy="3240881"/>
            <wp:effectExtent l="0" t="0" r="3175" b="0"/>
            <wp:docPr id="10" name="Picture 10" descr="C:\Users\Projektet\Desktop\vrapcish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jektet\Desktop\vrapcisht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88" cy="32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41A" w:rsidRPr="005A741A" w:rsidSect="00D25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371" w:right="1320" w:bottom="280" w:left="1340" w:header="72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14" w:rsidRDefault="006A1F14" w:rsidP="00DC775F">
      <w:r>
        <w:separator/>
      </w:r>
    </w:p>
  </w:endnote>
  <w:endnote w:type="continuationSeparator" w:id="0">
    <w:p w:rsidR="006A1F14" w:rsidRDefault="006A1F14" w:rsidP="00DC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12" w:rsidRDefault="003D6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8F" w:rsidRPr="003D6F12" w:rsidRDefault="009D1FA2" w:rsidP="0076748F">
    <w:pPr>
      <w:pStyle w:val="Footer"/>
      <w:ind w:left="720"/>
      <w:jc w:val="both"/>
      <w:rPr>
        <w:rFonts w:asciiTheme="majorHAnsi" w:hAnsiTheme="majorHAnsi"/>
        <w:color w:val="1F497D" w:themeColor="text2"/>
        <w:sz w:val="18"/>
        <w:szCs w:val="18"/>
      </w:rPr>
    </w:pPr>
    <w:r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4C9259CA" wp14:editId="258B76D9">
          <wp:simplePos x="0" y="0"/>
          <wp:positionH relativeFrom="column">
            <wp:posOffset>-290195</wp:posOffset>
          </wp:positionH>
          <wp:positionV relativeFrom="paragraph">
            <wp:posOffset>64135</wp:posOffset>
          </wp:positionV>
          <wp:extent cx="868680" cy="6356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en-GB"/>
      </w:rPr>
      <w:drawing>
        <wp:anchor distT="0" distB="0" distL="114300" distR="114300" simplePos="0" relativeHeight="251667456" behindDoc="0" locked="0" layoutInCell="1" allowOverlap="1" wp14:anchorId="11099107" wp14:editId="370D721D">
          <wp:simplePos x="0" y="0"/>
          <wp:positionH relativeFrom="column">
            <wp:posOffset>5407025</wp:posOffset>
          </wp:positionH>
          <wp:positionV relativeFrom="paragraph">
            <wp:posOffset>62230</wp:posOffset>
          </wp:positionV>
          <wp:extent cx="1311910" cy="427990"/>
          <wp:effectExtent l="0" t="0" r="0" b="0"/>
          <wp:wrapSquare wrapText="bothSides"/>
          <wp:docPr id="7" name="Picture 7" descr="C:\Users\user\Google Drive\Работни материјали\FIRESHIELD\Visibiltiy\caritas-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Google Drive\Работни материјали\FIRESHIELD\Visibiltiy\caritas-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en-GB"/>
      </w:rPr>
      <w:drawing>
        <wp:anchor distT="0" distB="0" distL="114300" distR="114300" simplePos="0" relativeHeight="251666432" behindDoc="0" locked="0" layoutInCell="1" allowOverlap="1" wp14:anchorId="652A495E" wp14:editId="224D7837">
          <wp:simplePos x="0" y="0"/>
          <wp:positionH relativeFrom="column">
            <wp:posOffset>4968875</wp:posOffset>
          </wp:positionH>
          <wp:positionV relativeFrom="paragraph">
            <wp:posOffset>72390</wp:posOffset>
          </wp:positionV>
          <wp:extent cx="344170" cy="443230"/>
          <wp:effectExtent l="0" t="0" r="0" b="0"/>
          <wp:wrapSquare wrapText="bothSides"/>
          <wp:docPr id="6" name="Picture 6" descr="C:\Users\user\Google Drive\Работни материјали\FIRESHIELD\Visibiltiy\logobogov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Google Drive\Работни материјали\FIRESHIELD\Visibiltiy\logobogov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14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0.85pt;margin-top:2.3pt;width:71pt;height:50.7pt;z-index:251665408;mso-position-horizontal-relative:text;mso-position-vertical-relative:text">
          <v:imagedata r:id="rId4" o:title=""/>
          <w10:wrap type="square"/>
        </v:shape>
        <o:OLEObject Type="Embed" ProgID="FoxitReader.Document" ShapeID="_x0000_s2049" DrawAspect="Content" ObjectID="_1742887048" r:id="rId5"/>
      </w:object>
    </w:r>
    <w:r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844905A" wp14:editId="2962C0FC">
          <wp:simplePos x="0" y="0"/>
          <wp:positionH relativeFrom="column">
            <wp:posOffset>3935730</wp:posOffset>
          </wp:positionH>
          <wp:positionV relativeFrom="paragraph">
            <wp:posOffset>5715</wp:posOffset>
          </wp:positionV>
          <wp:extent cx="292100" cy="515620"/>
          <wp:effectExtent l="0" t="0" r="0" b="0"/>
          <wp:wrapSquare wrapText="bothSides"/>
          <wp:docPr id="5" name="Picture 5" descr="C:\Users\user\Google Drive\Работни материјали\FIRESHIELD\Visibiltiy\komunavrapcishte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Работни материјали\FIRESHIELD\Visibiltiy\komunavrapcishteicon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F3F">
      <w:rPr>
        <w:rFonts w:asciiTheme="majorHAnsi" w:hAnsiTheme="majorHAnsi"/>
      </w:rPr>
      <w:t xml:space="preserve">                                                                         </w:t>
    </w:r>
    <w:r w:rsidR="00CA52D1">
      <w:rPr>
        <w:rFonts w:asciiTheme="majorHAnsi" w:hAnsiTheme="majorHAnsi"/>
      </w:rPr>
      <w:t xml:space="preserve">               </w:t>
    </w:r>
    <w:r w:rsidR="0076748F">
      <w:rPr>
        <w:rFonts w:asciiTheme="majorHAnsi" w:hAnsiTheme="majorHAnsi"/>
      </w:rPr>
      <w:t xml:space="preserve">          </w:t>
    </w:r>
    <w:r w:rsidR="0076748F" w:rsidRPr="003D6F12">
      <w:rPr>
        <w:rFonts w:asciiTheme="majorHAnsi" w:hAnsiTheme="majorHAnsi"/>
        <w:color w:val="1F497D" w:themeColor="text2"/>
        <w:sz w:val="18"/>
        <w:szCs w:val="18"/>
      </w:rPr>
      <w:t>Funded</w:t>
    </w:r>
    <w:r w:rsidR="003D6F12" w:rsidRPr="003D6F12">
      <w:rPr>
        <w:rFonts w:asciiTheme="majorHAnsi" w:hAnsiTheme="majorHAnsi"/>
        <w:color w:val="1F497D" w:themeColor="text2"/>
        <w:sz w:val="18"/>
        <w:szCs w:val="18"/>
      </w:rPr>
      <w:t xml:space="preserve"> by</w:t>
    </w:r>
  </w:p>
  <w:p w:rsidR="000D7C7C" w:rsidRPr="003D6F12" w:rsidRDefault="003D6F12" w:rsidP="0076748F">
    <w:pPr>
      <w:pStyle w:val="Footer"/>
      <w:ind w:left="720"/>
      <w:jc w:val="both"/>
      <w:rPr>
        <w:rFonts w:asciiTheme="majorHAnsi" w:hAnsiTheme="majorHAnsi"/>
        <w:sz w:val="18"/>
        <w:szCs w:val="18"/>
      </w:rPr>
    </w:pPr>
    <w:r w:rsidRPr="003D6F12">
      <w:rPr>
        <w:rFonts w:asciiTheme="majorHAnsi" w:hAnsiTheme="majorHAnsi"/>
        <w:color w:val="1F497D" w:themeColor="text2"/>
        <w:sz w:val="18"/>
        <w:szCs w:val="18"/>
      </w:rPr>
      <w:t xml:space="preserve">the </w:t>
    </w:r>
    <w:r w:rsidR="0076748F" w:rsidRPr="003D6F12">
      <w:rPr>
        <w:rFonts w:asciiTheme="majorHAnsi" w:hAnsiTheme="majorHAnsi"/>
        <w:color w:val="1F497D" w:themeColor="text2"/>
        <w:sz w:val="18"/>
        <w:szCs w:val="18"/>
      </w:rPr>
      <w:t>European Union</w:t>
    </w:r>
    <w:r w:rsidR="0076748F" w:rsidRPr="0076748F">
      <w:rPr>
        <w:rFonts w:asciiTheme="majorHAnsi" w:hAnsiTheme="majorHAnsi"/>
        <w:color w:val="1F497D" w:themeColor="text2"/>
      </w:rPr>
      <w:t xml:space="preserve">                  </w:t>
    </w:r>
    <w:r>
      <w:rPr>
        <w:rFonts w:asciiTheme="majorHAnsi" w:hAnsiTheme="majorHAnsi"/>
        <w:color w:val="1F497D" w:themeColor="text2"/>
      </w:rPr>
      <w:t xml:space="preserve">                          </w:t>
    </w:r>
    <w:r w:rsidR="00D253B4" w:rsidRPr="003D6F12">
      <w:rPr>
        <w:rFonts w:asciiTheme="majorHAnsi" w:hAnsiTheme="majorHAnsi"/>
        <w:color w:val="1F497D" w:themeColor="text2"/>
        <w:sz w:val="18"/>
        <w:szCs w:val="18"/>
      </w:rPr>
      <w:t>Implemented by</w:t>
    </w:r>
    <w:r w:rsidR="00B23CB9" w:rsidRPr="003D6F12">
      <w:rPr>
        <w:rFonts w:asciiTheme="majorHAnsi" w:hAnsiTheme="majorHAnsi"/>
        <w:color w:val="1F497D" w:themeColor="text2"/>
        <w:sz w:val="18"/>
        <w:szCs w:val="18"/>
      </w:rP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12" w:rsidRDefault="003D6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14" w:rsidRDefault="006A1F14" w:rsidP="00DC775F">
      <w:r>
        <w:separator/>
      </w:r>
    </w:p>
  </w:footnote>
  <w:footnote w:type="continuationSeparator" w:id="0">
    <w:p w:rsidR="006A1F14" w:rsidRDefault="006A1F14" w:rsidP="00DC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12" w:rsidRDefault="003D6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5F" w:rsidRPr="00DC775F" w:rsidRDefault="009D1FA2" w:rsidP="00DC775F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 w:cs="Times New Roman"/>
      </w:rPr>
    </w:pPr>
    <w:r w:rsidRPr="00DC775F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F57207" wp14:editId="072460CC">
          <wp:simplePos x="0" y="0"/>
          <wp:positionH relativeFrom="margin">
            <wp:posOffset>4325620</wp:posOffset>
          </wp:positionH>
          <wp:positionV relativeFrom="topMargin">
            <wp:posOffset>462915</wp:posOffset>
          </wp:positionV>
          <wp:extent cx="1487805" cy="4387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0F3F" w:rsidRPr="00DC775F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A2151B" wp14:editId="7A10599D">
          <wp:simplePos x="0" y="0"/>
          <wp:positionH relativeFrom="margin">
            <wp:posOffset>918845</wp:posOffset>
          </wp:positionH>
          <wp:positionV relativeFrom="topMargin">
            <wp:posOffset>486410</wp:posOffset>
          </wp:positionV>
          <wp:extent cx="878205" cy="438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0F3F" w:rsidRPr="00DC775F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232EE2B" wp14:editId="36E7C821">
          <wp:simplePos x="0" y="0"/>
          <wp:positionH relativeFrom="margin">
            <wp:posOffset>6350</wp:posOffset>
          </wp:positionH>
          <wp:positionV relativeFrom="topMargin">
            <wp:posOffset>481330</wp:posOffset>
          </wp:positionV>
          <wp:extent cx="709930" cy="4095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3" t="9703" r="5063" b="12677"/>
                  <a:stretch/>
                </pic:blipFill>
                <pic:spPr bwMode="auto">
                  <a:xfrm>
                    <a:off x="0" y="0"/>
                    <a:ext cx="7099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7C7C" w:rsidRDefault="000D7C7C" w:rsidP="00DC775F">
    <w:pPr>
      <w:pStyle w:val="Header"/>
    </w:pPr>
  </w:p>
  <w:p w:rsidR="000D7C7C" w:rsidRPr="00CE0F3F" w:rsidRDefault="000D7C7C" w:rsidP="00DC775F">
    <w:pPr>
      <w:pStyle w:val="Header"/>
      <w:rPr>
        <w:rFonts w:asciiTheme="majorHAnsi" w:hAnsiTheme="majorHAnsi" w:cstheme="minorHAnsi"/>
      </w:rPr>
    </w:pPr>
  </w:p>
  <w:p w:rsidR="00DC775F" w:rsidRPr="00CE0F3F" w:rsidRDefault="009D1FA2" w:rsidP="009D1FA2">
    <w:pPr>
      <w:pStyle w:val="Header"/>
      <w:ind w:left="5760"/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sz w:val="20"/>
        <w:szCs w:val="20"/>
      </w:rPr>
      <w:tab/>
    </w:r>
    <w:r w:rsidR="000D7C7C" w:rsidRPr="00CE0F3F">
      <w:rPr>
        <w:rFonts w:asciiTheme="majorHAnsi" w:hAnsiTheme="majorHAnsi" w:cstheme="minorHAnsi"/>
        <w:sz w:val="20"/>
        <w:szCs w:val="20"/>
      </w:rPr>
      <w:t>THE EUROPEAN UNION`S CROSS BORDER COOPERATION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12" w:rsidRDefault="003D6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13201"/>
    <w:rsid w:val="00006AF7"/>
    <w:rsid w:val="000138F9"/>
    <w:rsid w:val="00016CA4"/>
    <w:rsid w:val="00051F08"/>
    <w:rsid w:val="00052D32"/>
    <w:rsid w:val="0005768A"/>
    <w:rsid w:val="00066AF8"/>
    <w:rsid w:val="000745C4"/>
    <w:rsid w:val="000D7C7C"/>
    <w:rsid w:val="00115B3F"/>
    <w:rsid w:val="00174964"/>
    <w:rsid w:val="00285E0A"/>
    <w:rsid w:val="00294222"/>
    <w:rsid w:val="002950B7"/>
    <w:rsid w:val="002A7F5E"/>
    <w:rsid w:val="002B100E"/>
    <w:rsid w:val="002D35FA"/>
    <w:rsid w:val="002E6E7B"/>
    <w:rsid w:val="00346C9F"/>
    <w:rsid w:val="00353A32"/>
    <w:rsid w:val="00374404"/>
    <w:rsid w:val="00374EDA"/>
    <w:rsid w:val="003D14C0"/>
    <w:rsid w:val="003D16B0"/>
    <w:rsid w:val="003D6F12"/>
    <w:rsid w:val="00464141"/>
    <w:rsid w:val="004E4E00"/>
    <w:rsid w:val="00517AB5"/>
    <w:rsid w:val="00517EA5"/>
    <w:rsid w:val="00545AFF"/>
    <w:rsid w:val="005740BD"/>
    <w:rsid w:val="005964CA"/>
    <w:rsid w:val="005A59BA"/>
    <w:rsid w:val="005A741A"/>
    <w:rsid w:val="005D1729"/>
    <w:rsid w:val="006220D0"/>
    <w:rsid w:val="0062437A"/>
    <w:rsid w:val="006845D2"/>
    <w:rsid w:val="00685B84"/>
    <w:rsid w:val="006A1F14"/>
    <w:rsid w:val="006B39F0"/>
    <w:rsid w:val="006B7116"/>
    <w:rsid w:val="00705AB1"/>
    <w:rsid w:val="00715E2F"/>
    <w:rsid w:val="00751A88"/>
    <w:rsid w:val="0076748F"/>
    <w:rsid w:val="007A2359"/>
    <w:rsid w:val="007D3668"/>
    <w:rsid w:val="007D3D90"/>
    <w:rsid w:val="007F45B7"/>
    <w:rsid w:val="0083188A"/>
    <w:rsid w:val="00847ECC"/>
    <w:rsid w:val="00884734"/>
    <w:rsid w:val="008F0CEA"/>
    <w:rsid w:val="00924E62"/>
    <w:rsid w:val="009457B7"/>
    <w:rsid w:val="009A3C24"/>
    <w:rsid w:val="009A51BF"/>
    <w:rsid w:val="009D1FA2"/>
    <w:rsid w:val="00A046F8"/>
    <w:rsid w:val="00A16A72"/>
    <w:rsid w:val="00A2582D"/>
    <w:rsid w:val="00A97526"/>
    <w:rsid w:val="00AB1A7F"/>
    <w:rsid w:val="00AC6E42"/>
    <w:rsid w:val="00AE7551"/>
    <w:rsid w:val="00B01408"/>
    <w:rsid w:val="00B06919"/>
    <w:rsid w:val="00B11F01"/>
    <w:rsid w:val="00B1748B"/>
    <w:rsid w:val="00B23CB9"/>
    <w:rsid w:val="00B956D3"/>
    <w:rsid w:val="00BA2D4E"/>
    <w:rsid w:val="00BB1916"/>
    <w:rsid w:val="00BF76AD"/>
    <w:rsid w:val="00C457B0"/>
    <w:rsid w:val="00C56474"/>
    <w:rsid w:val="00C669AA"/>
    <w:rsid w:val="00C76041"/>
    <w:rsid w:val="00C906B4"/>
    <w:rsid w:val="00CA52D1"/>
    <w:rsid w:val="00CE0F3F"/>
    <w:rsid w:val="00D253B4"/>
    <w:rsid w:val="00D63F99"/>
    <w:rsid w:val="00DA60ED"/>
    <w:rsid w:val="00DB5DA6"/>
    <w:rsid w:val="00DC775F"/>
    <w:rsid w:val="00DD2B82"/>
    <w:rsid w:val="00E13201"/>
    <w:rsid w:val="00E66061"/>
    <w:rsid w:val="00EB7E36"/>
    <w:rsid w:val="00F2094C"/>
    <w:rsid w:val="00F34CCC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034FB8-A1B8-46F4-B9AC-DA24AAA5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DC7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5F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C7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75F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B4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1.png"/><Relationship Id="rId5" Type="http://schemas.openxmlformats.org/officeDocument/2006/relationships/oleObject" Target="embeddings/oleObject1.bin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2022-02-23T11:43:00Z</cp:lastPrinted>
  <dcterms:created xsi:type="dcterms:W3CDTF">2023-04-12T13:30:00Z</dcterms:created>
  <dcterms:modified xsi:type="dcterms:W3CDTF">2023-04-13T08:31:00Z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2022-02-16T00:00:00Z</vt:filetime>
  </property>
</Properties>
</file>